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88" w:rsidRPr="008A359F" w:rsidRDefault="00F07CEB" w:rsidP="00014B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619125" cy="734060"/>
            <wp:effectExtent l="19050" t="0" r="9525" b="0"/>
            <wp:wrapSquare wrapText="bothSides"/>
            <wp:docPr id="12" name="Bild 12" descr="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meind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51510" cy="734060"/>
            <wp:effectExtent l="19050" t="0" r="0" b="0"/>
            <wp:wrapSquare wrapText="bothSides"/>
            <wp:docPr id="17" name="Bild 17" descr="VBW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BW Logo 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B88" w:rsidRDefault="00014B88" w:rsidP="00014B88">
      <w:pPr>
        <w:jc w:val="center"/>
        <w:rPr>
          <w:rFonts w:ascii="Arial" w:hAnsi="Arial" w:cs="Arial"/>
          <w:b/>
          <w:sz w:val="28"/>
          <w:szCs w:val="28"/>
        </w:rPr>
      </w:pPr>
      <w:r w:rsidRPr="00252D5E">
        <w:rPr>
          <w:rFonts w:ascii="Arial" w:hAnsi="Arial" w:cs="Arial"/>
          <w:b/>
          <w:sz w:val="28"/>
          <w:szCs w:val="28"/>
        </w:rPr>
        <w:t>VOLKSBILDUNGSWERK ÜBERACKERN</w:t>
      </w:r>
    </w:p>
    <w:p w:rsidR="001F41AC" w:rsidRPr="00252D5E" w:rsidRDefault="001F41AC" w:rsidP="001F41AC">
      <w:pPr>
        <w:jc w:val="center"/>
        <w:rPr>
          <w:rFonts w:ascii="Arial" w:hAnsi="Arial" w:cs="Arial"/>
        </w:rPr>
      </w:pPr>
      <w:r w:rsidRPr="00252D5E">
        <w:rPr>
          <w:rFonts w:ascii="Arial" w:hAnsi="Arial" w:cs="Arial"/>
        </w:rPr>
        <w:t>im OÖ Volksbildungswerk</w:t>
      </w:r>
    </w:p>
    <w:p w:rsidR="001F41AC" w:rsidRPr="00252D5E" w:rsidRDefault="001F41AC" w:rsidP="001F41A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252D5E">
        <w:rPr>
          <w:rFonts w:ascii="Arial" w:hAnsi="Arial" w:cs="Arial"/>
        </w:rPr>
        <w:t>5122 Überackern, Kreuzlinden 24</w:t>
      </w:r>
    </w:p>
    <w:p w:rsidR="00915751" w:rsidRPr="001F41AC" w:rsidRDefault="00915751" w:rsidP="007933DC">
      <w:pPr>
        <w:jc w:val="center"/>
        <w:rPr>
          <w:rFonts w:ascii="Arial" w:hAnsi="Arial" w:cs="Arial"/>
          <w:color w:val="008000"/>
          <w:sz w:val="48"/>
          <w:szCs w:val="48"/>
        </w:rPr>
      </w:pPr>
    </w:p>
    <w:p w:rsidR="00014B88" w:rsidRPr="00915751" w:rsidRDefault="00915751" w:rsidP="007933DC">
      <w:pPr>
        <w:jc w:val="center"/>
        <w:rPr>
          <w:rFonts w:ascii="Arial" w:hAnsi="Arial" w:cs="Arial"/>
          <w:color w:val="006600"/>
          <w:sz w:val="72"/>
          <w:szCs w:val="72"/>
        </w:rPr>
      </w:pPr>
      <w:r w:rsidRPr="00915751">
        <w:rPr>
          <w:rFonts w:ascii="Arial" w:hAnsi="Arial" w:cs="Arial"/>
          <w:color w:val="006600"/>
          <w:sz w:val="72"/>
          <w:szCs w:val="72"/>
        </w:rPr>
        <w:t xml:space="preserve">Wanderung zur </w:t>
      </w:r>
      <w:proofErr w:type="spellStart"/>
      <w:r w:rsidRPr="00915751">
        <w:rPr>
          <w:rFonts w:ascii="Arial" w:hAnsi="Arial" w:cs="Arial"/>
          <w:color w:val="006600"/>
          <w:sz w:val="72"/>
          <w:szCs w:val="72"/>
        </w:rPr>
        <w:t>Ratzlburg</w:t>
      </w:r>
      <w:proofErr w:type="spellEnd"/>
    </w:p>
    <w:p w:rsidR="00FB5970" w:rsidRPr="00915751" w:rsidRDefault="00FB5970" w:rsidP="0016175E">
      <w:pPr>
        <w:jc w:val="center"/>
        <w:rPr>
          <w:rFonts w:ascii="Arial" w:hAnsi="Arial" w:cs="Arial"/>
          <w:color w:val="008000"/>
          <w:sz w:val="20"/>
          <w:szCs w:val="20"/>
        </w:rPr>
      </w:pPr>
    </w:p>
    <w:p w:rsidR="00B7693C" w:rsidRPr="00EC5C2A" w:rsidRDefault="00B7693C" w:rsidP="0016175E">
      <w:pPr>
        <w:jc w:val="center"/>
        <w:rPr>
          <w:rFonts w:ascii="Arial" w:hAnsi="Arial" w:cs="Arial"/>
          <w:color w:val="008000"/>
          <w:sz w:val="16"/>
          <w:szCs w:val="16"/>
        </w:rPr>
      </w:pPr>
    </w:p>
    <w:p w:rsidR="00195FEF" w:rsidRPr="00D60085" w:rsidRDefault="00195FEF" w:rsidP="00195FEF">
      <w:pPr>
        <w:jc w:val="center"/>
        <w:rPr>
          <w:rFonts w:ascii="Arial" w:hAnsi="Arial" w:cs="Arial"/>
          <w:b/>
          <w:sz w:val="16"/>
          <w:szCs w:val="16"/>
        </w:rPr>
      </w:pPr>
      <w:r w:rsidRPr="00D60085">
        <w:rPr>
          <w:rFonts w:ascii="Arial" w:hAnsi="Arial" w:cs="Arial"/>
          <w:b/>
          <w:sz w:val="48"/>
          <w:szCs w:val="48"/>
        </w:rPr>
        <w:t>S</w:t>
      </w:r>
      <w:r w:rsidR="006F76E9">
        <w:rPr>
          <w:rFonts w:ascii="Arial" w:hAnsi="Arial" w:cs="Arial"/>
          <w:b/>
          <w:sz w:val="48"/>
          <w:szCs w:val="48"/>
        </w:rPr>
        <w:t>onntag, 26</w:t>
      </w:r>
      <w:r w:rsidRPr="00D60085">
        <w:rPr>
          <w:rFonts w:ascii="Arial" w:hAnsi="Arial" w:cs="Arial"/>
          <w:b/>
          <w:sz w:val="48"/>
          <w:szCs w:val="48"/>
        </w:rPr>
        <w:t>.</w:t>
      </w:r>
      <w:r w:rsidR="00D66D24" w:rsidRPr="00D60085">
        <w:rPr>
          <w:rFonts w:ascii="Arial" w:hAnsi="Arial" w:cs="Arial"/>
          <w:b/>
          <w:sz w:val="48"/>
          <w:szCs w:val="48"/>
        </w:rPr>
        <w:t xml:space="preserve"> Oktober </w:t>
      </w:r>
      <w:r w:rsidR="00915751">
        <w:rPr>
          <w:rFonts w:ascii="Arial" w:hAnsi="Arial" w:cs="Arial"/>
          <w:b/>
          <w:sz w:val="48"/>
          <w:szCs w:val="48"/>
        </w:rPr>
        <w:t>2014</w:t>
      </w:r>
      <w:r w:rsidRPr="00D60085">
        <w:rPr>
          <w:rFonts w:ascii="Arial" w:hAnsi="Arial" w:cs="Arial"/>
          <w:b/>
          <w:sz w:val="48"/>
          <w:szCs w:val="48"/>
        </w:rPr>
        <w:br/>
      </w:r>
    </w:p>
    <w:p w:rsidR="00195FEF" w:rsidRPr="00915751" w:rsidRDefault="00195FEF" w:rsidP="001F605C">
      <w:pPr>
        <w:jc w:val="center"/>
        <w:rPr>
          <w:rFonts w:ascii="Arial" w:hAnsi="Arial" w:cs="Arial"/>
          <w:sz w:val="40"/>
          <w:szCs w:val="40"/>
        </w:rPr>
      </w:pPr>
      <w:r w:rsidRPr="00915751">
        <w:rPr>
          <w:rFonts w:ascii="Arial" w:hAnsi="Arial" w:cs="Arial"/>
          <w:sz w:val="40"/>
          <w:szCs w:val="40"/>
        </w:rPr>
        <w:t xml:space="preserve">Start:  </w:t>
      </w:r>
      <w:r w:rsidR="00C05CE6" w:rsidRPr="00915751">
        <w:rPr>
          <w:rFonts w:ascii="Arial" w:hAnsi="Arial" w:cs="Arial"/>
          <w:sz w:val="40"/>
          <w:szCs w:val="40"/>
        </w:rPr>
        <w:t>13:00 Uhr</w:t>
      </w:r>
      <w:r w:rsidR="001F605C" w:rsidRPr="00915751">
        <w:rPr>
          <w:rFonts w:ascii="Arial" w:hAnsi="Arial" w:cs="Arial"/>
          <w:sz w:val="40"/>
          <w:szCs w:val="40"/>
        </w:rPr>
        <w:t xml:space="preserve">, beim </w:t>
      </w:r>
      <w:proofErr w:type="spellStart"/>
      <w:r w:rsidRPr="00915751">
        <w:rPr>
          <w:rFonts w:ascii="Arial" w:hAnsi="Arial" w:cs="Arial"/>
          <w:sz w:val="40"/>
          <w:szCs w:val="40"/>
        </w:rPr>
        <w:t>Tschugunow</w:t>
      </w:r>
      <w:proofErr w:type="spellEnd"/>
    </w:p>
    <w:p w:rsidR="00250915" w:rsidRPr="00250915" w:rsidRDefault="00915751" w:rsidP="001F60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Startgebühr: 3 Euro ink</w:t>
      </w:r>
      <w:r w:rsidR="00250915" w:rsidRPr="00250915">
        <w:rPr>
          <w:rFonts w:ascii="Arial" w:hAnsi="Arial" w:cs="Arial"/>
          <w:sz w:val="28"/>
          <w:szCs w:val="28"/>
        </w:rPr>
        <w:t xml:space="preserve">l. </w:t>
      </w:r>
      <w:proofErr w:type="spellStart"/>
      <w:r w:rsidR="00250915" w:rsidRPr="00250915">
        <w:rPr>
          <w:rFonts w:ascii="Arial" w:hAnsi="Arial" w:cs="Arial"/>
          <w:sz w:val="28"/>
          <w:szCs w:val="28"/>
        </w:rPr>
        <w:t>Heimbringerbus</w:t>
      </w:r>
      <w:proofErr w:type="spellEnd"/>
      <w:r w:rsidR="00B7693C">
        <w:rPr>
          <w:rFonts w:ascii="Arial" w:hAnsi="Arial" w:cs="Arial"/>
          <w:sz w:val="28"/>
          <w:szCs w:val="28"/>
        </w:rPr>
        <w:t xml:space="preserve"> (Kinder frei)</w:t>
      </w:r>
    </w:p>
    <w:p w:rsidR="00EF1FA2" w:rsidRPr="00EF1FA2" w:rsidRDefault="00586DFB" w:rsidP="00EF1FA2">
      <w:pPr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noProof/>
          <w:sz w:val="44"/>
          <w:szCs w:val="44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3239770" cy="2426335"/>
            <wp:effectExtent l="19050" t="0" r="0" b="0"/>
            <wp:wrapTight wrapText="bothSides">
              <wp:wrapPolygon edited="0">
                <wp:start x="-127" y="0"/>
                <wp:lineTo x="-127" y="21368"/>
                <wp:lineTo x="21592" y="21368"/>
                <wp:lineTo x="21592" y="0"/>
                <wp:lineTo x="-127" y="0"/>
              </wp:wrapPolygon>
            </wp:wrapTight>
            <wp:docPr id="1" name="Grafik 0" descr="P102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7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FA2">
        <w:rPr>
          <w:rFonts w:ascii="Arial" w:hAnsi="Arial" w:cs="Arial"/>
          <w:sz w:val="44"/>
          <w:szCs w:val="44"/>
        </w:rPr>
        <w:t xml:space="preserve">   </w:t>
      </w:r>
    </w:p>
    <w:p w:rsidR="00586DFB" w:rsidRDefault="00586DFB" w:rsidP="00915751">
      <w:pPr>
        <w:jc w:val="center"/>
        <w:rPr>
          <w:rFonts w:ascii="Arial" w:hAnsi="Arial" w:cs="Arial"/>
          <w:sz w:val="32"/>
          <w:szCs w:val="32"/>
        </w:rPr>
      </w:pPr>
    </w:p>
    <w:p w:rsidR="00586DFB" w:rsidRDefault="00586DFB" w:rsidP="00915751">
      <w:pPr>
        <w:jc w:val="center"/>
        <w:rPr>
          <w:rFonts w:ascii="Arial" w:hAnsi="Arial" w:cs="Arial"/>
          <w:sz w:val="32"/>
          <w:szCs w:val="32"/>
        </w:rPr>
      </w:pPr>
    </w:p>
    <w:p w:rsidR="001F41AC" w:rsidRDefault="00530130" w:rsidP="00915751">
      <w:pPr>
        <w:jc w:val="center"/>
        <w:rPr>
          <w:rFonts w:ascii="Arial" w:hAnsi="Arial" w:cs="Arial"/>
          <w:sz w:val="32"/>
          <w:szCs w:val="32"/>
        </w:rPr>
      </w:pPr>
      <w:r w:rsidRPr="001F41AC">
        <w:rPr>
          <w:rFonts w:ascii="Arial" w:hAnsi="Arial" w:cs="Arial"/>
          <w:sz w:val="32"/>
          <w:szCs w:val="32"/>
        </w:rPr>
        <w:t xml:space="preserve">Die Wanderung führt durch den herbstlichen </w:t>
      </w:r>
      <w:proofErr w:type="spellStart"/>
      <w:r w:rsidRPr="001F41AC">
        <w:rPr>
          <w:rFonts w:ascii="Arial" w:hAnsi="Arial" w:cs="Arial"/>
          <w:sz w:val="32"/>
          <w:szCs w:val="32"/>
        </w:rPr>
        <w:t>Weilhartsforst</w:t>
      </w:r>
      <w:proofErr w:type="spellEnd"/>
      <w:r w:rsidR="00195FEF" w:rsidRPr="001F41AC">
        <w:rPr>
          <w:rFonts w:ascii="Arial" w:hAnsi="Arial" w:cs="Arial"/>
          <w:sz w:val="32"/>
          <w:szCs w:val="32"/>
        </w:rPr>
        <w:t xml:space="preserve"> </w:t>
      </w:r>
      <w:r w:rsidR="00915751" w:rsidRPr="001F41AC">
        <w:rPr>
          <w:rFonts w:ascii="Arial" w:hAnsi="Arial" w:cs="Arial"/>
          <w:sz w:val="32"/>
          <w:szCs w:val="32"/>
        </w:rPr>
        <w:t xml:space="preserve">über die </w:t>
      </w:r>
      <w:r w:rsidR="001F41AC">
        <w:rPr>
          <w:rFonts w:ascii="Arial" w:hAnsi="Arial" w:cs="Arial"/>
          <w:sz w:val="32"/>
          <w:szCs w:val="32"/>
        </w:rPr>
        <w:br/>
      </w:r>
      <w:r w:rsidR="00915751" w:rsidRPr="001F41AC">
        <w:rPr>
          <w:rFonts w:ascii="Arial" w:hAnsi="Arial" w:cs="Arial"/>
          <w:sz w:val="32"/>
          <w:szCs w:val="32"/>
        </w:rPr>
        <w:t xml:space="preserve">VIA NOVA </w:t>
      </w:r>
      <w:r w:rsidR="00195FEF" w:rsidRPr="001F41AC">
        <w:rPr>
          <w:rFonts w:ascii="Arial" w:hAnsi="Arial" w:cs="Arial"/>
          <w:sz w:val="32"/>
          <w:szCs w:val="32"/>
        </w:rPr>
        <w:t xml:space="preserve">zur </w:t>
      </w:r>
      <w:proofErr w:type="spellStart"/>
      <w:r w:rsidR="00915751" w:rsidRPr="001F41AC">
        <w:rPr>
          <w:rFonts w:ascii="Arial" w:hAnsi="Arial" w:cs="Arial"/>
          <w:sz w:val="32"/>
          <w:szCs w:val="32"/>
        </w:rPr>
        <w:t>Ratzlburg</w:t>
      </w:r>
      <w:proofErr w:type="spellEnd"/>
      <w:r w:rsidR="00915751" w:rsidRPr="001F41AC">
        <w:rPr>
          <w:rFonts w:ascii="Arial" w:hAnsi="Arial" w:cs="Arial"/>
          <w:sz w:val="32"/>
          <w:szCs w:val="32"/>
        </w:rPr>
        <w:t xml:space="preserve">. </w:t>
      </w:r>
    </w:p>
    <w:p w:rsidR="00915751" w:rsidRPr="001F41AC" w:rsidRDefault="00915751" w:rsidP="00915751">
      <w:pPr>
        <w:jc w:val="center"/>
        <w:rPr>
          <w:rFonts w:ascii="Arial" w:hAnsi="Arial" w:cs="Arial"/>
          <w:sz w:val="32"/>
          <w:szCs w:val="32"/>
        </w:rPr>
      </w:pPr>
      <w:r w:rsidRPr="001F41AC">
        <w:rPr>
          <w:rFonts w:ascii="Arial" w:hAnsi="Arial" w:cs="Arial"/>
          <w:sz w:val="32"/>
          <w:szCs w:val="32"/>
        </w:rPr>
        <w:t>Dort ist eine kleine Stärkung für die Wanderer vorbereitet.</w:t>
      </w:r>
    </w:p>
    <w:p w:rsidR="003F148B" w:rsidRDefault="003F148B" w:rsidP="003F148B">
      <w:pPr>
        <w:jc w:val="center"/>
        <w:rPr>
          <w:rFonts w:ascii="Arial" w:hAnsi="Arial" w:cs="Arial"/>
          <w:sz w:val="40"/>
          <w:szCs w:val="40"/>
        </w:rPr>
      </w:pPr>
    </w:p>
    <w:p w:rsidR="008521CE" w:rsidRPr="003F148B" w:rsidRDefault="008521CE" w:rsidP="003F148B">
      <w:pPr>
        <w:jc w:val="center"/>
        <w:rPr>
          <w:rFonts w:ascii="Arial" w:hAnsi="Arial" w:cs="Arial"/>
          <w:sz w:val="32"/>
          <w:szCs w:val="32"/>
        </w:rPr>
      </w:pPr>
    </w:p>
    <w:p w:rsidR="00915751" w:rsidRDefault="00915751" w:rsidP="00915751">
      <w:pPr>
        <w:rPr>
          <w:rFonts w:ascii="Arial" w:hAnsi="Arial" w:cs="Arial"/>
          <w:sz w:val="32"/>
          <w:szCs w:val="32"/>
        </w:rPr>
      </w:pPr>
    </w:p>
    <w:p w:rsidR="00915751" w:rsidRDefault="00586DFB" w:rsidP="009157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3238500" cy="2428240"/>
            <wp:effectExtent l="19050" t="0" r="0" b="0"/>
            <wp:wrapTight wrapText="bothSides">
              <wp:wrapPolygon edited="0">
                <wp:start x="-127" y="0"/>
                <wp:lineTo x="-127" y="21351"/>
                <wp:lineTo x="21600" y="21351"/>
                <wp:lineTo x="21600" y="0"/>
                <wp:lineTo x="-127" y="0"/>
              </wp:wrapPolygon>
            </wp:wrapTight>
            <wp:docPr id="2" name="Grafik 1" descr="Ratzl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zlbur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751" w:rsidRDefault="00915751" w:rsidP="00915751">
      <w:pPr>
        <w:rPr>
          <w:rFonts w:ascii="Arial" w:hAnsi="Arial" w:cs="Arial"/>
          <w:sz w:val="32"/>
          <w:szCs w:val="32"/>
        </w:rPr>
      </w:pPr>
    </w:p>
    <w:p w:rsidR="00915751" w:rsidRDefault="00915751" w:rsidP="00915751">
      <w:pPr>
        <w:rPr>
          <w:rFonts w:ascii="Arial" w:hAnsi="Arial" w:cs="Arial"/>
          <w:sz w:val="32"/>
          <w:szCs w:val="32"/>
        </w:rPr>
      </w:pPr>
    </w:p>
    <w:p w:rsidR="00915751" w:rsidRPr="001F41AC" w:rsidRDefault="00250915" w:rsidP="00915751">
      <w:pPr>
        <w:jc w:val="center"/>
        <w:rPr>
          <w:rFonts w:ascii="Arial" w:hAnsi="Arial" w:cs="Arial"/>
          <w:sz w:val="32"/>
          <w:szCs w:val="32"/>
        </w:rPr>
      </w:pPr>
      <w:r w:rsidRPr="001F41AC">
        <w:rPr>
          <w:rFonts w:ascii="Arial" w:hAnsi="Arial" w:cs="Arial"/>
          <w:sz w:val="32"/>
          <w:szCs w:val="32"/>
        </w:rPr>
        <w:t xml:space="preserve">Nach einer gemütlichen Rast </w:t>
      </w:r>
      <w:r w:rsidR="00915751" w:rsidRPr="001F41AC">
        <w:rPr>
          <w:rFonts w:ascii="Arial" w:hAnsi="Arial" w:cs="Arial"/>
          <w:sz w:val="32"/>
          <w:szCs w:val="32"/>
        </w:rPr>
        <w:t xml:space="preserve">steht ab 16.30 Uhr ein </w:t>
      </w:r>
      <w:proofErr w:type="spellStart"/>
      <w:r w:rsidR="00915751" w:rsidRPr="001F41AC">
        <w:rPr>
          <w:rFonts w:ascii="Arial" w:hAnsi="Arial" w:cs="Arial"/>
          <w:sz w:val="32"/>
          <w:szCs w:val="32"/>
        </w:rPr>
        <w:t>Heimbringerbus</w:t>
      </w:r>
      <w:proofErr w:type="spellEnd"/>
      <w:r w:rsidR="00915751" w:rsidRPr="001F41AC">
        <w:rPr>
          <w:rFonts w:ascii="Arial" w:hAnsi="Arial" w:cs="Arial"/>
          <w:sz w:val="32"/>
          <w:szCs w:val="32"/>
        </w:rPr>
        <w:t xml:space="preserve"> zur Rückfahrt zum Gasthaus </w:t>
      </w:r>
      <w:proofErr w:type="spellStart"/>
      <w:r w:rsidR="00915751" w:rsidRPr="001F41AC">
        <w:rPr>
          <w:rFonts w:ascii="Arial" w:hAnsi="Arial" w:cs="Arial"/>
          <w:sz w:val="32"/>
          <w:szCs w:val="32"/>
        </w:rPr>
        <w:t>Tschugunow</w:t>
      </w:r>
      <w:proofErr w:type="spellEnd"/>
      <w:r w:rsidR="00915751" w:rsidRPr="001F41AC">
        <w:rPr>
          <w:rFonts w:ascii="Arial" w:hAnsi="Arial" w:cs="Arial"/>
          <w:sz w:val="32"/>
          <w:szCs w:val="32"/>
        </w:rPr>
        <w:t xml:space="preserve"> bereit.</w:t>
      </w:r>
    </w:p>
    <w:p w:rsidR="00250915" w:rsidRDefault="007933DC" w:rsidP="001F41A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</w:t>
      </w:r>
      <w:r w:rsidR="00D91797">
        <w:rPr>
          <w:rFonts w:ascii="Arial" w:hAnsi="Arial" w:cs="Arial"/>
          <w:sz w:val="40"/>
          <w:szCs w:val="40"/>
        </w:rPr>
        <w:t xml:space="preserve"> </w:t>
      </w:r>
      <w:r w:rsidR="00425496">
        <w:rPr>
          <w:rFonts w:ascii="Arial" w:hAnsi="Arial" w:cs="Arial"/>
          <w:sz w:val="40"/>
          <w:szCs w:val="40"/>
        </w:rPr>
        <w:t xml:space="preserve">     </w:t>
      </w:r>
      <w:r w:rsidR="003F148B">
        <w:rPr>
          <w:rFonts w:ascii="Arial" w:hAnsi="Arial" w:cs="Arial"/>
          <w:sz w:val="40"/>
          <w:szCs w:val="40"/>
        </w:rPr>
        <w:tab/>
      </w:r>
      <w:r w:rsidR="003F148B">
        <w:rPr>
          <w:rFonts w:ascii="Arial" w:hAnsi="Arial" w:cs="Arial"/>
          <w:sz w:val="40"/>
          <w:szCs w:val="40"/>
        </w:rPr>
        <w:tab/>
      </w:r>
      <w:r w:rsidR="00D91797">
        <w:rPr>
          <w:rFonts w:ascii="Arial" w:hAnsi="Arial" w:cs="Arial"/>
          <w:sz w:val="40"/>
          <w:szCs w:val="40"/>
        </w:rPr>
        <w:t xml:space="preserve"> </w:t>
      </w:r>
    </w:p>
    <w:p w:rsidR="00586DFB" w:rsidRDefault="00586DFB" w:rsidP="00915751">
      <w:pPr>
        <w:jc w:val="center"/>
        <w:rPr>
          <w:rFonts w:ascii="Arial" w:hAnsi="Arial" w:cs="Arial"/>
          <w:color w:val="006600"/>
          <w:sz w:val="32"/>
          <w:szCs w:val="32"/>
        </w:rPr>
      </w:pPr>
    </w:p>
    <w:p w:rsidR="00586DFB" w:rsidRDefault="00586DFB" w:rsidP="00915751">
      <w:pPr>
        <w:jc w:val="center"/>
        <w:rPr>
          <w:rFonts w:ascii="Arial" w:hAnsi="Arial" w:cs="Arial"/>
          <w:color w:val="006600"/>
          <w:sz w:val="32"/>
          <w:szCs w:val="32"/>
        </w:rPr>
      </w:pPr>
    </w:p>
    <w:p w:rsidR="00586DFB" w:rsidRDefault="00586DFB" w:rsidP="00915751">
      <w:pPr>
        <w:jc w:val="center"/>
        <w:rPr>
          <w:rFonts w:ascii="Arial" w:hAnsi="Arial" w:cs="Arial"/>
          <w:color w:val="006600"/>
          <w:sz w:val="32"/>
          <w:szCs w:val="32"/>
        </w:rPr>
      </w:pPr>
    </w:p>
    <w:p w:rsidR="00586DFB" w:rsidRDefault="00586DFB" w:rsidP="00915751">
      <w:pPr>
        <w:jc w:val="center"/>
        <w:rPr>
          <w:rFonts w:ascii="Arial" w:hAnsi="Arial" w:cs="Arial"/>
          <w:color w:val="006600"/>
          <w:sz w:val="32"/>
          <w:szCs w:val="32"/>
        </w:rPr>
      </w:pPr>
    </w:p>
    <w:p w:rsidR="00586DFB" w:rsidRDefault="00586DFB" w:rsidP="00915751">
      <w:pPr>
        <w:jc w:val="center"/>
        <w:rPr>
          <w:rFonts w:ascii="Arial" w:hAnsi="Arial" w:cs="Arial"/>
          <w:color w:val="006600"/>
          <w:sz w:val="32"/>
          <w:szCs w:val="32"/>
        </w:rPr>
      </w:pPr>
    </w:p>
    <w:p w:rsidR="00915751" w:rsidRPr="001F41AC" w:rsidRDefault="006F76E9" w:rsidP="00915751">
      <w:pPr>
        <w:jc w:val="center"/>
        <w:rPr>
          <w:rFonts w:ascii="Arial" w:hAnsi="Arial" w:cs="Arial"/>
          <w:color w:val="006600"/>
          <w:sz w:val="32"/>
          <w:szCs w:val="32"/>
        </w:rPr>
      </w:pPr>
      <w:r>
        <w:rPr>
          <w:rFonts w:ascii="Arial" w:hAnsi="Arial" w:cs="Arial"/>
          <w:color w:val="006600"/>
          <w:sz w:val="32"/>
          <w:szCs w:val="32"/>
        </w:rPr>
        <w:t>Auf euer K</w:t>
      </w:r>
      <w:r w:rsidR="00915751" w:rsidRPr="001F41AC">
        <w:rPr>
          <w:rFonts w:ascii="Arial" w:hAnsi="Arial" w:cs="Arial"/>
          <w:color w:val="006600"/>
          <w:sz w:val="32"/>
          <w:szCs w:val="32"/>
        </w:rPr>
        <w:t>ommen freut sich</w:t>
      </w:r>
    </w:p>
    <w:p w:rsidR="006038B1" w:rsidRPr="001F41AC" w:rsidRDefault="00915751" w:rsidP="001F41AC">
      <w:pPr>
        <w:jc w:val="center"/>
        <w:rPr>
          <w:rFonts w:ascii="Arial" w:hAnsi="Arial" w:cs="Arial"/>
          <w:color w:val="006600"/>
          <w:sz w:val="32"/>
          <w:szCs w:val="32"/>
        </w:rPr>
      </w:pPr>
      <w:r w:rsidRPr="001F41AC">
        <w:rPr>
          <w:rFonts w:ascii="Arial" w:hAnsi="Arial" w:cs="Arial"/>
          <w:color w:val="006600"/>
          <w:sz w:val="32"/>
          <w:szCs w:val="32"/>
        </w:rPr>
        <w:t>das Volksbildungswerk Überackern</w:t>
      </w:r>
    </w:p>
    <w:sectPr w:rsidR="006038B1" w:rsidRPr="001F41AC" w:rsidSect="00915751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90" w:rsidRDefault="00442A90">
      <w:r>
        <w:separator/>
      </w:r>
    </w:p>
  </w:endnote>
  <w:endnote w:type="continuationSeparator" w:id="0">
    <w:p w:rsidR="00442A90" w:rsidRDefault="0044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CD" w:rsidRPr="00586DFB" w:rsidRDefault="00EF1FA2" w:rsidP="00EF1FA2">
    <w:pPr>
      <w:pStyle w:val="Fuzeile"/>
      <w:tabs>
        <w:tab w:val="clear" w:pos="4536"/>
        <w:tab w:val="clear" w:pos="9072"/>
        <w:tab w:val="center" w:pos="4819"/>
        <w:tab w:val="right" w:pos="9638"/>
      </w:tabs>
      <w:jc w:val="center"/>
    </w:pPr>
    <w:r w:rsidRPr="00586DFB">
      <w:t>Der Veranstalter übernimmt keine Haftung für auftretende Unglücksfälle.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90" w:rsidRDefault="00442A90">
      <w:r>
        <w:separator/>
      </w:r>
    </w:p>
  </w:footnote>
  <w:footnote w:type="continuationSeparator" w:id="0">
    <w:p w:rsidR="00442A90" w:rsidRDefault="00442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7D" w:rsidRDefault="00915751">
    <w:pPr>
      <w:pStyle w:val="Kopfzeile"/>
    </w:pPr>
    <w:r>
      <w:t xml:space="preserve">  </w:t>
    </w:r>
    <w:r>
      <w:ptab w:relativeTo="margin" w:alignment="center" w:leader="none"/>
    </w:r>
    <w:r>
      <w:ptab w:relativeTo="margin" w:alignment="right" w:leader="none"/>
    </w:r>
    <w:r>
      <w:t>zugestellt durch post.at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2A4"/>
    <w:multiLevelType w:val="hybridMultilevel"/>
    <w:tmpl w:val="029A3C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6D7A"/>
    <w:multiLevelType w:val="hybridMultilevel"/>
    <w:tmpl w:val="6B541292"/>
    <w:lvl w:ilvl="0" w:tplc="0684419C">
      <w:start w:val="1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TrueTypeFonts/>
  <w:saveSubset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83F13"/>
    <w:rsid w:val="00014B88"/>
    <w:rsid w:val="0005299B"/>
    <w:rsid w:val="00083FCE"/>
    <w:rsid w:val="00086ABA"/>
    <w:rsid w:val="000900B0"/>
    <w:rsid w:val="00093D5D"/>
    <w:rsid w:val="000A5445"/>
    <w:rsid w:val="000C3CAB"/>
    <w:rsid w:val="0016175E"/>
    <w:rsid w:val="00195FEF"/>
    <w:rsid w:val="001C2E70"/>
    <w:rsid w:val="001F41AC"/>
    <w:rsid w:val="001F605C"/>
    <w:rsid w:val="002104D1"/>
    <w:rsid w:val="00223966"/>
    <w:rsid w:val="002246D9"/>
    <w:rsid w:val="00232007"/>
    <w:rsid w:val="00250915"/>
    <w:rsid w:val="00252D5E"/>
    <w:rsid w:val="002E79CD"/>
    <w:rsid w:val="003D69C7"/>
    <w:rsid w:val="003F148B"/>
    <w:rsid w:val="0041398A"/>
    <w:rsid w:val="00425496"/>
    <w:rsid w:val="004379E2"/>
    <w:rsid w:val="00442604"/>
    <w:rsid w:val="00442A90"/>
    <w:rsid w:val="00444AFE"/>
    <w:rsid w:val="00530130"/>
    <w:rsid w:val="00537E4F"/>
    <w:rsid w:val="00537F75"/>
    <w:rsid w:val="00543E8D"/>
    <w:rsid w:val="00586DFB"/>
    <w:rsid w:val="006038B1"/>
    <w:rsid w:val="00612715"/>
    <w:rsid w:val="006546D7"/>
    <w:rsid w:val="006600E0"/>
    <w:rsid w:val="006E1183"/>
    <w:rsid w:val="006F3DE0"/>
    <w:rsid w:val="006F76E9"/>
    <w:rsid w:val="007622BA"/>
    <w:rsid w:val="007933DC"/>
    <w:rsid w:val="007B742B"/>
    <w:rsid w:val="007F581A"/>
    <w:rsid w:val="00825D63"/>
    <w:rsid w:val="008521CE"/>
    <w:rsid w:val="00883F13"/>
    <w:rsid w:val="008A2302"/>
    <w:rsid w:val="008A359F"/>
    <w:rsid w:val="008B5B28"/>
    <w:rsid w:val="0090047D"/>
    <w:rsid w:val="009004EC"/>
    <w:rsid w:val="00902D8E"/>
    <w:rsid w:val="00915751"/>
    <w:rsid w:val="0092513D"/>
    <w:rsid w:val="00943AAB"/>
    <w:rsid w:val="009B483E"/>
    <w:rsid w:val="009B5C0E"/>
    <w:rsid w:val="009F1331"/>
    <w:rsid w:val="00A00FE9"/>
    <w:rsid w:val="00B3652E"/>
    <w:rsid w:val="00B63E08"/>
    <w:rsid w:val="00B7693C"/>
    <w:rsid w:val="00B949EE"/>
    <w:rsid w:val="00BD7855"/>
    <w:rsid w:val="00C05CE6"/>
    <w:rsid w:val="00C40067"/>
    <w:rsid w:val="00C718A4"/>
    <w:rsid w:val="00CB762F"/>
    <w:rsid w:val="00D005E1"/>
    <w:rsid w:val="00D102F2"/>
    <w:rsid w:val="00D30B3A"/>
    <w:rsid w:val="00D43FB8"/>
    <w:rsid w:val="00D464BE"/>
    <w:rsid w:val="00D60085"/>
    <w:rsid w:val="00D66D24"/>
    <w:rsid w:val="00D91797"/>
    <w:rsid w:val="00DB31E1"/>
    <w:rsid w:val="00DD21A0"/>
    <w:rsid w:val="00DE7500"/>
    <w:rsid w:val="00DF14B0"/>
    <w:rsid w:val="00E241AF"/>
    <w:rsid w:val="00E51C64"/>
    <w:rsid w:val="00EC5C2A"/>
    <w:rsid w:val="00EF1C96"/>
    <w:rsid w:val="00EF1FA2"/>
    <w:rsid w:val="00F07CEB"/>
    <w:rsid w:val="00F6154A"/>
    <w:rsid w:val="00F8380D"/>
    <w:rsid w:val="00F9032B"/>
    <w:rsid w:val="00FA3F11"/>
    <w:rsid w:val="00FB48E7"/>
    <w:rsid w:val="00FB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1A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365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74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74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04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VOLKSBILDUNGSWERK ÜBERACKERN</vt:lpstr>
    </vt:vector>
  </TitlesOfParts>
  <Company/>
  <LinksUpToDate>false</LinksUpToDate>
  <CharactersWithSpaces>606</CharactersWithSpaces>
  <SharedDoc>false</SharedDoc>
  <HLinks>
    <vt:vector size="12" baseType="variant">
      <vt:variant>
        <vt:i4>4063328</vt:i4>
      </vt:variant>
      <vt:variant>
        <vt:i4>-1</vt:i4>
      </vt:variant>
      <vt:variant>
        <vt:i4>1051</vt:i4>
      </vt:variant>
      <vt:variant>
        <vt:i4>4</vt:i4>
      </vt:variant>
      <vt:variant>
        <vt:lpwstr>javascript:close();</vt:lpwstr>
      </vt:variant>
      <vt:variant>
        <vt:lpwstr/>
      </vt:variant>
      <vt:variant>
        <vt:i4>3539055</vt:i4>
      </vt:variant>
      <vt:variant>
        <vt:i4>-1</vt:i4>
      </vt:variant>
      <vt:variant>
        <vt:i4>1053</vt:i4>
      </vt:variant>
      <vt:variant>
        <vt:i4>4</vt:i4>
      </vt:variant>
      <vt:variant>
        <vt:lpwstr>http://www.seelentium.at/index.php?eID=tx_cms_showpic&amp;file=uploads/pics/helmbechtsschaenke.jpg&amp;md5=8c3ec0e36aabcf8a2fc0eedf6747b30a44f7d8b3&amp;parameters[0]=YTo0OntzOjU6IndpZHRoIjtzOjQ6IjgwMG0iO3M6NjoiaGVpZ2h0IjtzOjQ6IjYw&amp;parameters[1]=MG0iO3M6NzoiYm9keVRhZyI7czo0MToiPGJvZHkgc3R5bGU9Im1hcmdpbjowOyBi&amp;parameters[2]=YWNrZ3JvdW5kOiNmZmY7Ij4iO3M6NDoid3JhcCI7czozNzoiPGEgaHJlZj0iamF2&amp;parameters[3]=YXNjcmlwdDpjbG9zZSgpOyI+IHwgPC9hPiI7fQ=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VOLKSBILDUNGSWERK ÜBERACKERN</dc:title>
  <dc:creator>Gerhard Huber</dc:creator>
  <cp:lastModifiedBy>Karin Huber</cp:lastModifiedBy>
  <cp:revision>3</cp:revision>
  <cp:lastPrinted>2013-10-09T06:30:00Z</cp:lastPrinted>
  <dcterms:created xsi:type="dcterms:W3CDTF">2014-10-10T07:40:00Z</dcterms:created>
  <dcterms:modified xsi:type="dcterms:W3CDTF">2014-10-12T20:19:00Z</dcterms:modified>
</cp:coreProperties>
</file>